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8E3" w:rsidRPr="009458E3" w:rsidRDefault="009458E3" w:rsidP="009458E3">
      <w:pPr>
        <w:keepNext/>
        <w:keepLines/>
        <w:spacing w:after="0" w:line="240" w:lineRule="auto"/>
        <w:ind w:left="10773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9458E3">
        <w:rPr>
          <w:rFonts w:ascii="Times New Roman" w:eastAsiaTheme="majorEastAsia" w:hAnsi="Times New Roman" w:cs="Times New Roman"/>
          <w:bCs/>
          <w:sz w:val="24"/>
          <w:szCs w:val="24"/>
        </w:rPr>
        <w:t>Утверждаю</w:t>
      </w:r>
      <w:r w:rsidRPr="009458E3">
        <w:rPr>
          <w:rFonts w:ascii="Times New Roman" w:eastAsiaTheme="majorEastAsia" w:hAnsi="Times New Roman" w:cs="Times New Roman"/>
          <w:bCs/>
          <w:sz w:val="24"/>
          <w:szCs w:val="24"/>
        </w:rPr>
        <w:br/>
        <w:t xml:space="preserve">директор ООО «РЭТ» </w:t>
      </w:r>
    </w:p>
    <w:p w:rsidR="00C92097" w:rsidRPr="00C63ED8" w:rsidRDefault="009458E3" w:rsidP="009458E3">
      <w:pPr>
        <w:pStyle w:val="1"/>
        <w:spacing w:before="0" w:line="240" w:lineRule="auto"/>
        <w:ind w:left="1077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458E3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>_________ В.А. Забарин</w:t>
      </w:r>
    </w:p>
    <w:p w:rsidR="009458E3" w:rsidRDefault="009458E3" w:rsidP="00D00403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405B1D" w:rsidRPr="00C92097" w:rsidRDefault="00C92097" w:rsidP="00D00403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C63ED8">
        <w:rPr>
          <w:rFonts w:ascii="Times New Roman" w:hAnsi="Times New Roman" w:cs="Times New Roman"/>
          <w:color w:val="auto"/>
          <w:sz w:val="24"/>
          <w:szCs w:val="24"/>
        </w:rPr>
        <w:t xml:space="preserve">ПАСПОРТ УСЛУГИ (ПРОЦЕССА) </w:t>
      </w:r>
      <w:r w:rsidR="008A3544">
        <w:rPr>
          <w:rFonts w:ascii="Times New Roman" w:hAnsi="Times New Roman" w:cs="Times New Roman"/>
          <w:color w:val="auto"/>
          <w:sz w:val="24"/>
          <w:szCs w:val="24"/>
        </w:rPr>
        <w:t>ООО «</w:t>
      </w:r>
      <w:r w:rsidR="009458E3">
        <w:rPr>
          <w:rFonts w:ascii="Times New Roman" w:hAnsi="Times New Roman" w:cs="Times New Roman"/>
          <w:color w:val="auto"/>
          <w:sz w:val="24"/>
          <w:szCs w:val="24"/>
        </w:rPr>
        <w:t>РЭТ</w:t>
      </w:r>
      <w:r w:rsidR="008A3544">
        <w:rPr>
          <w:rFonts w:ascii="Times New Roman" w:hAnsi="Times New Roman" w:cs="Times New Roman"/>
          <w:color w:val="auto"/>
          <w:sz w:val="24"/>
          <w:szCs w:val="24"/>
        </w:rPr>
        <w:t>»</w:t>
      </w:r>
    </w:p>
    <w:p w:rsidR="006D2507" w:rsidRPr="008A3544" w:rsidRDefault="00405B1D" w:rsidP="00C9209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КОД 1.</w:t>
      </w:r>
      <w:r w:rsidR="00587AB6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587AB6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РАСТОРЖЕНИЕ </w:t>
      </w:r>
      <w:r w:rsidR="006D2507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ДОГОВОР</w:t>
      </w:r>
      <w:r w:rsidR="00587AB6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6D2507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ОКАЗАНИ</w:t>
      </w:r>
      <w:r w:rsidR="00105D87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6D2507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 ПО ПЕРЕДАЧЕ ЭЛЕКТРИЧЕСКОЙ ЭНЕРГИИ</w:t>
      </w:r>
    </w:p>
    <w:p w:rsidR="000653F9" w:rsidRPr="008A3544" w:rsidRDefault="000653F9" w:rsidP="00C92097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84BD8" w:rsidRPr="008A3544" w:rsidRDefault="008C2E25" w:rsidP="00C9209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35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КРУГ ЗАЯВИТЕЛЕЙ</w:t>
      </w:r>
      <w:r w:rsidR="000653F9" w:rsidRPr="008A35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</w:t>
      </w:r>
      <w:r w:rsidR="006D2507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юридические и физические лица, индивидуальные предприниматели, имеющие заключенный с сетевой организацией договор оказани</w:t>
      </w:r>
      <w:r w:rsidR="00105D87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6D2507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</w:t>
      </w:r>
      <w:r w:rsidR="006D2507" w:rsidRPr="008A3544">
        <w:rPr>
          <w:rFonts w:ascii="Times New Roman" w:hAnsi="Times New Roman" w:cs="Times New Roman"/>
          <w:strike/>
          <w:color w:val="000000" w:themeColor="text1"/>
          <w:sz w:val="24"/>
          <w:szCs w:val="24"/>
        </w:rPr>
        <w:t xml:space="preserve"> </w:t>
      </w:r>
      <w:r w:rsidR="006D2507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по передаче электрической энергии</w:t>
      </w:r>
    </w:p>
    <w:p w:rsidR="005B627E" w:rsidRPr="008A3544" w:rsidRDefault="008C2E25" w:rsidP="00C92097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35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РАЗМЕР ПЛАТЫ ЗА ПРЕДОСТАВЛЕНИЕ УСЛУГИ (ПРОЦЕССА) И ОСНОВАНИЕ ЕЕ ВЗИМАНИЯ:</w:t>
      </w:r>
      <w:r w:rsidR="00022F24" w:rsidRPr="008A35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584BD8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лата </w:t>
      </w:r>
      <w:r w:rsidR="006D2507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</w:t>
      </w:r>
      <w:r w:rsidR="00D870EE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расторжение</w:t>
      </w:r>
      <w:r w:rsidR="006D2507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договор</w:t>
      </w:r>
      <w:r w:rsidR="00D870EE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6D2507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05D87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6D2507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оказани</w:t>
      </w:r>
      <w:r w:rsidR="00105D87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6D2507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 по передаче электрической энергии  не взимается</w:t>
      </w:r>
      <w:r w:rsidR="005B627E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05B1D" w:rsidRPr="008A3544" w:rsidRDefault="008C2E25" w:rsidP="00C920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35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УСЛОВИЯ ОКАЗАНИЯ УСЛУГИ (ПРОЦЕССА):</w:t>
      </w:r>
      <w:r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0598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Наличие з</w:t>
      </w:r>
      <w:r w:rsidR="006D2507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аключенн</w:t>
      </w:r>
      <w:r w:rsidR="00940598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r w:rsidR="006D2507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сетевой организацией договор</w:t>
      </w:r>
      <w:r w:rsidR="00940598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6D2507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оказани</w:t>
      </w:r>
      <w:r w:rsidR="00105D87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6D2507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 по передаче электрической энергии</w:t>
      </w:r>
      <w:r w:rsidR="00405B1D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C2E25" w:rsidRPr="008A3544" w:rsidRDefault="008C2E25" w:rsidP="00C920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35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РЕЗУЛЬТАТ ОКАЗАНИЯ УСЛУГИ (ПРОЦЕССА): </w:t>
      </w:r>
      <w:r w:rsidR="00940598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A1795E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аключен</w:t>
      </w:r>
      <w:r w:rsidR="00940598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ное</w:t>
      </w:r>
      <w:r w:rsidR="00A1795E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870EE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соглашени</w:t>
      </w:r>
      <w:r w:rsidR="00940598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D870EE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расторжении договора оказани</w:t>
      </w:r>
      <w:r w:rsidR="00105D87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D870EE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 по передаче</w:t>
      </w:r>
      <w:r w:rsidR="00D870EE" w:rsidRPr="008A35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электроэнергии.</w:t>
      </w:r>
    </w:p>
    <w:p w:rsidR="008A4645" w:rsidRPr="008A3544" w:rsidRDefault="008A4645" w:rsidP="00C920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35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ОБЩИЙ СРОК ОКАЗАНИЯ УСЛУГИ (ПРОЦЕССА): </w:t>
      </w:r>
      <w:r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течение </w:t>
      </w:r>
      <w:r w:rsidRPr="008A35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30 </w:t>
      </w:r>
      <w:proofErr w:type="gramStart"/>
      <w:r w:rsidRPr="008A35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дней</w:t>
      </w:r>
      <w:r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1795E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</w:t>
      </w:r>
      <w:proofErr w:type="gramEnd"/>
      <w:r w:rsidR="00A1795E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даты получения письменного </w:t>
      </w:r>
      <w:r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обращени</w:t>
      </w:r>
      <w:r w:rsidR="00A1795E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заявителя</w:t>
      </w:r>
      <w:r w:rsidR="00A1795E"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расторжении договора</w:t>
      </w:r>
      <w:r w:rsidRPr="008A354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653F9" w:rsidRPr="008A3544" w:rsidRDefault="008C2E25" w:rsidP="00C9209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A35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Style w:val="af2"/>
        <w:tblW w:w="4936" w:type="pct"/>
        <w:tblLayout w:type="fixed"/>
        <w:tblLook w:val="00A0" w:firstRow="1" w:lastRow="0" w:firstColumn="1" w:lastColumn="0" w:noHBand="0" w:noVBand="0"/>
      </w:tblPr>
      <w:tblGrid>
        <w:gridCol w:w="472"/>
        <w:gridCol w:w="1804"/>
        <w:gridCol w:w="2562"/>
        <w:gridCol w:w="2700"/>
        <w:gridCol w:w="2227"/>
        <w:gridCol w:w="1736"/>
        <w:gridCol w:w="2593"/>
      </w:tblGrid>
      <w:tr w:rsidR="008A3544" w:rsidRPr="008A3544" w:rsidTr="008A3544">
        <w:tc>
          <w:tcPr>
            <w:tcW w:w="167" w:type="pct"/>
          </w:tcPr>
          <w:p w:rsidR="009D7322" w:rsidRPr="008A3544" w:rsidRDefault="009D7322" w:rsidP="00C9209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A354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</w:t>
            </w:r>
          </w:p>
        </w:tc>
        <w:tc>
          <w:tcPr>
            <w:tcW w:w="640" w:type="pct"/>
          </w:tcPr>
          <w:p w:rsidR="009D7322" w:rsidRPr="008A3544" w:rsidRDefault="009D7322" w:rsidP="00C9209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A354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Этап</w:t>
            </w:r>
          </w:p>
        </w:tc>
        <w:tc>
          <w:tcPr>
            <w:tcW w:w="909" w:type="pct"/>
          </w:tcPr>
          <w:p w:rsidR="009D7322" w:rsidRPr="008A3544" w:rsidRDefault="009D7322" w:rsidP="00C9209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A354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Условие этапа</w:t>
            </w:r>
          </w:p>
        </w:tc>
        <w:tc>
          <w:tcPr>
            <w:tcW w:w="958" w:type="pct"/>
          </w:tcPr>
          <w:p w:rsidR="009D7322" w:rsidRPr="008A3544" w:rsidRDefault="009D7322" w:rsidP="00C9209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A354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Содержание</w:t>
            </w:r>
          </w:p>
        </w:tc>
        <w:tc>
          <w:tcPr>
            <w:tcW w:w="790" w:type="pct"/>
          </w:tcPr>
          <w:p w:rsidR="009D7322" w:rsidRPr="008A3544" w:rsidRDefault="009D7322" w:rsidP="00C9209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A354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Форма предоставления</w:t>
            </w:r>
          </w:p>
        </w:tc>
        <w:tc>
          <w:tcPr>
            <w:tcW w:w="616" w:type="pct"/>
          </w:tcPr>
          <w:p w:rsidR="009D7322" w:rsidRPr="008A3544" w:rsidRDefault="009D7322" w:rsidP="00C9209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A354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Срок исполнения</w:t>
            </w:r>
          </w:p>
        </w:tc>
        <w:tc>
          <w:tcPr>
            <w:tcW w:w="920" w:type="pct"/>
          </w:tcPr>
          <w:p w:rsidR="009D7322" w:rsidRPr="008A3544" w:rsidRDefault="009D7322" w:rsidP="00C9209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A354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Ссылка на нормативно правовой акт</w:t>
            </w:r>
          </w:p>
        </w:tc>
      </w:tr>
      <w:tr w:rsidR="008A3544" w:rsidRPr="009458E3" w:rsidTr="008A3544">
        <w:tc>
          <w:tcPr>
            <w:tcW w:w="167" w:type="pct"/>
          </w:tcPr>
          <w:p w:rsidR="009D7322" w:rsidRPr="009458E3" w:rsidRDefault="009D7322" w:rsidP="009458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pct"/>
          </w:tcPr>
          <w:p w:rsidR="009D7322" w:rsidRPr="009458E3" w:rsidRDefault="008A4645" w:rsidP="009458E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Обращение  заявителя</w:t>
            </w:r>
            <w:proofErr w:type="gramEnd"/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 </w:t>
            </w:r>
            <w:r w:rsidR="00FA4EEA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расторжении </w:t>
            </w: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договор</w:t>
            </w:r>
            <w:r w:rsidR="00FA4EEA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909" w:type="pct"/>
          </w:tcPr>
          <w:p w:rsidR="009D7322" w:rsidRPr="009458E3" w:rsidRDefault="008A4645" w:rsidP="009458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Заключенный с </w:t>
            </w:r>
            <w:r w:rsidR="008A3544" w:rsidRPr="00945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«</w:t>
            </w:r>
            <w:r w:rsidR="009458E3" w:rsidRPr="00945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РЭТ</w:t>
            </w:r>
            <w:r w:rsidR="008A3544" w:rsidRPr="00945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 w:rsidRPr="009458E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945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 оказани</w:t>
            </w:r>
            <w:r w:rsidR="00105D87" w:rsidRPr="00945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</w:t>
            </w:r>
            <w:r w:rsidRPr="009458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услуг по передаче электрической энергии</w:t>
            </w:r>
          </w:p>
        </w:tc>
        <w:tc>
          <w:tcPr>
            <w:tcW w:w="958" w:type="pct"/>
          </w:tcPr>
          <w:p w:rsidR="009D7322" w:rsidRPr="009458E3" w:rsidRDefault="00FA4EEA" w:rsidP="009458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Обращение  заявителя о расторжении договора</w:t>
            </w:r>
          </w:p>
        </w:tc>
        <w:tc>
          <w:tcPr>
            <w:tcW w:w="790" w:type="pct"/>
          </w:tcPr>
          <w:p w:rsidR="009D7322" w:rsidRPr="009458E3" w:rsidRDefault="009D7322" w:rsidP="009458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Очное обращение заявителя в офис обслуживания клиентов, письменное обращение заказным письмом с уведомлением</w:t>
            </w:r>
          </w:p>
        </w:tc>
        <w:tc>
          <w:tcPr>
            <w:tcW w:w="616" w:type="pct"/>
          </w:tcPr>
          <w:p w:rsidR="009D7322" w:rsidRPr="009458E3" w:rsidRDefault="009D7322" w:rsidP="009458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ограничен</w:t>
            </w:r>
          </w:p>
        </w:tc>
        <w:tc>
          <w:tcPr>
            <w:tcW w:w="920" w:type="pct"/>
          </w:tcPr>
          <w:p w:rsidR="009D7322" w:rsidRPr="009458E3" w:rsidRDefault="009D7322" w:rsidP="009458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Пункт </w:t>
            </w:r>
            <w:r w:rsidR="00FA4EEA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Правил недискриминационного доступа</w:t>
            </w:r>
            <w:r w:rsidRPr="009458E3">
              <w:rPr>
                <w:rStyle w:val="ae"/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footnoteReference w:id="1"/>
            </w:r>
            <w:r w:rsidR="008A4645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Гражданский кодекс Российской Федерации (пункт 1 статьи 452)</w:t>
            </w:r>
          </w:p>
        </w:tc>
      </w:tr>
      <w:tr w:rsidR="008A3544" w:rsidRPr="009458E3" w:rsidTr="008A3544">
        <w:trPr>
          <w:trHeight w:val="1122"/>
        </w:trPr>
        <w:tc>
          <w:tcPr>
            <w:tcW w:w="167" w:type="pct"/>
            <w:vMerge w:val="restart"/>
          </w:tcPr>
          <w:p w:rsidR="00231805" w:rsidRPr="009458E3" w:rsidRDefault="00231805" w:rsidP="009458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pct"/>
            <w:vMerge w:val="restart"/>
          </w:tcPr>
          <w:p w:rsidR="00231805" w:rsidRPr="009458E3" w:rsidRDefault="00231805" w:rsidP="009458E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заявления и подготовка проекта </w:t>
            </w:r>
            <w:r w:rsidR="008A4645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соглашения </w:t>
            </w:r>
            <w:r w:rsidR="00CF1E2B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расторжении договора</w:t>
            </w:r>
          </w:p>
        </w:tc>
        <w:tc>
          <w:tcPr>
            <w:tcW w:w="909" w:type="pct"/>
          </w:tcPr>
          <w:p w:rsidR="00231805" w:rsidRPr="009458E3" w:rsidRDefault="00231805" w:rsidP="009458E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Полученное от заявителя заявление </w:t>
            </w:r>
          </w:p>
        </w:tc>
        <w:tc>
          <w:tcPr>
            <w:tcW w:w="958" w:type="pct"/>
          </w:tcPr>
          <w:p w:rsidR="00231805" w:rsidRPr="009458E3" w:rsidRDefault="00231805" w:rsidP="009458E3">
            <w:pPr>
              <w:rPr>
                <w:rFonts w:ascii="Times New Roman" w:eastAsia="Times New Roman" w:hAnsi="Times New Roman" w:cs="Times New Roman"/>
                <w:strike/>
                <w:color w:val="000000" w:themeColor="text1"/>
                <w:sz w:val="20"/>
                <w:szCs w:val="20"/>
                <w:lang w:eastAsia="ru-RU"/>
              </w:rPr>
            </w:pPr>
          </w:p>
          <w:p w:rsidR="00155CC0" w:rsidRPr="009458E3" w:rsidRDefault="00155CC0" w:rsidP="009458E3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Расторжение договора не влечет за собой отсоединение </w:t>
            </w:r>
            <w:proofErr w:type="spellStart"/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энергопринимающего</w:t>
            </w:r>
            <w:proofErr w:type="spellEnd"/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устройства потребителя услуг (потребителя </w:t>
            </w: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электрической энергии, в интересах которого заключается договор) от электрической сети, за исключением случая расторжения договора, заключенного на период применения временной схемы электроснабжения.</w:t>
            </w:r>
          </w:p>
          <w:p w:rsidR="00155CC0" w:rsidRPr="009458E3" w:rsidRDefault="00155CC0" w:rsidP="009458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90" w:type="pct"/>
          </w:tcPr>
          <w:p w:rsidR="00231805" w:rsidRPr="009458E3" w:rsidRDefault="00231805" w:rsidP="009458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</w:tcPr>
          <w:p w:rsidR="00231805" w:rsidRPr="009458E3" w:rsidRDefault="00231805" w:rsidP="009458E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течение 30 рабочих дней с даты получения заявления</w:t>
            </w:r>
          </w:p>
        </w:tc>
        <w:tc>
          <w:tcPr>
            <w:tcW w:w="920" w:type="pct"/>
          </w:tcPr>
          <w:p w:rsidR="00231805" w:rsidRPr="009458E3" w:rsidRDefault="00231805" w:rsidP="009458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Пункт </w:t>
            </w:r>
            <w:r w:rsidR="00CF1E2B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Правил недискриминационного доступа</w:t>
            </w:r>
          </w:p>
        </w:tc>
      </w:tr>
      <w:tr w:rsidR="008A3544" w:rsidRPr="009458E3" w:rsidTr="008A3544">
        <w:trPr>
          <w:trHeight w:val="1122"/>
        </w:trPr>
        <w:tc>
          <w:tcPr>
            <w:tcW w:w="167" w:type="pct"/>
            <w:vMerge/>
          </w:tcPr>
          <w:p w:rsidR="00231805" w:rsidRPr="009458E3" w:rsidRDefault="00231805" w:rsidP="009458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40" w:type="pct"/>
            <w:vMerge/>
          </w:tcPr>
          <w:p w:rsidR="00231805" w:rsidRPr="009458E3" w:rsidRDefault="00231805" w:rsidP="009458E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</w:tcPr>
          <w:p w:rsidR="00231805" w:rsidRPr="009458E3" w:rsidRDefault="00CF1E2B" w:rsidP="009458E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 расторжении договора, заключенного с гарантирующим поставщиком (энергосбытовой организацией)</w:t>
            </w:r>
          </w:p>
        </w:tc>
        <w:tc>
          <w:tcPr>
            <w:tcW w:w="958" w:type="pct"/>
          </w:tcPr>
          <w:p w:rsidR="00231805" w:rsidRPr="009458E3" w:rsidRDefault="00231805" w:rsidP="009458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2.2.</w:t>
            </w: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Уведомление </w:t>
            </w:r>
            <w:r w:rsidR="00CF1E2B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потребителей гарантирующего поставщика (энергосбытовой организации) о предстоящем расторжении договора и предложение о заключении договора с </w:t>
            </w:r>
            <w:r w:rsidR="008A3544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ООО «</w:t>
            </w:r>
            <w:r w:rsidR="009458E3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РЭТ</w:t>
            </w:r>
            <w:r w:rsidR="008A3544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90" w:type="pct"/>
          </w:tcPr>
          <w:p w:rsidR="00231805" w:rsidRPr="009458E3" w:rsidRDefault="00231805" w:rsidP="009458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Письменное уведомление </w:t>
            </w:r>
            <w:r w:rsidR="00494ECE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потребителей </w:t>
            </w: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заявителя заказным письмом с уведомлением</w:t>
            </w:r>
          </w:p>
        </w:tc>
        <w:tc>
          <w:tcPr>
            <w:tcW w:w="616" w:type="pct"/>
          </w:tcPr>
          <w:p w:rsidR="00231805" w:rsidRPr="009458E3" w:rsidRDefault="00231805" w:rsidP="009458E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 течение </w:t>
            </w:r>
            <w:r w:rsidR="00CF1E2B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рабочих дней с даты получения заявления</w:t>
            </w:r>
          </w:p>
        </w:tc>
        <w:tc>
          <w:tcPr>
            <w:tcW w:w="920" w:type="pct"/>
          </w:tcPr>
          <w:p w:rsidR="00231805" w:rsidRPr="009458E3" w:rsidRDefault="00CF1E2B" w:rsidP="009458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32 Правил недискриминационного доступа</w:t>
            </w:r>
          </w:p>
        </w:tc>
      </w:tr>
      <w:tr w:rsidR="008A3544" w:rsidRPr="009458E3" w:rsidTr="008A3544">
        <w:tc>
          <w:tcPr>
            <w:tcW w:w="167" w:type="pct"/>
          </w:tcPr>
          <w:p w:rsidR="009D7322" w:rsidRPr="009458E3" w:rsidRDefault="009D7322" w:rsidP="009458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pct"/>
          </w:tcPr>
          <w:p w:rsidR="009D7322" w:rsidRPr="009458E3" w:rsidRDefault="00231805" w:rsidP="009458E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Направление заявителю </w:t>
            </w:r>
            <w:r w:rsidR="000164EE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проекта соглашения </w:t>
            </w:r>
            <w:r w:rsidR="00CF1E2B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расторжении договора</w:t>
            </w:r>
          </w:p>
        </w:tc>
        <w:tc>
          <w:tcPr>
            <w:tcW w:w="909" w:type="pct"/>
          </w:tcPr>
          <w:p w:rsidR="009D7322" w:rsidRPr="009458E3" w:rsidRDefault="009D7322" w:rsidP="009458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58" w:type="pct"/>
          </w:tcPr>
          <w:p w:rsidR="009D7322" w:rsidRPr="009458E3" w:rsidRDefault="002963F2" w:rsidP="009458E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="008E16CB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аправл</w:t>
            </w: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ение </w:t>
            </w:r>
            <w:r w:rsidR="008E16CB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заявителю подписанн</w:t>
            </w: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ого </w:t>
            </w:r>
            <w:r w:rsidR="008E16CB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 стороны</w:t>
            </w: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8A3544" w:rsidRPr="009458E3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  <w:t>ООО «</w:t>
            </w:r>
            <w:r w:rsidR="009458E3" w:rsidRPr="009458E3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  <w:t>РЭТ</w:t>
            </w:r>
            <w:r w:rsidR="008A3544" w:rsidRPr="009458E3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  <w:t>»</w:t>
            </w:r>
            <w:r w:rsidR="008E16CB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0164EE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проекта соглашения </w:t>
            </w:r>
            <w:r w:rsidR="004E3074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расторжении договора</w:t>
            </w:r>
          </w:p>
        </w:tc>
        <w:tc>
          <w:tcPr>
            <w:tcW w:w="790" w:type="pct"/>
          </w:tcPr>
          <w:p w:rsidR="009D7322" w:rsidRPr="009458E3" w:rsidRDefault="00C05A4F" w:rsidP="009458E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r w:rsidR="002963F2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одписанн</w:t>
            </w: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ый </w:t>
            </w:r>
            <w:r w:rsidR="002963F2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0164EE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проект </w:t>
            </w:r>
            <w:r w:rsidR="004E3074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соглашения о расторжении договора </w:t>
            </w:r>
            <w:r w:rsidR="002963F2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заказным письмом с уведомлением</w:t>
            </w:r>
          </w:p>
        </w:tc>
        <w:tc>
          <w:tcPr>
            <w:tcW w:w="616" w:type="pct"/>
          </w:tcPr>
          <w:p w:rsidR="009D7322" w:rsidRPr="009458E3" w:rsidRDefault="009D7322" w:rsidP="009458E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течение 30 дней с даты получения полного комплекта документов</w:t>
            </w:r>
            <w:r w:rsidR="00231805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от заявителя</w:t>
            </w:r>
          </w:p>
        </w:tc>
        <w:tc>
          <w:tcPr>
            <w:tcW w:w="920" w:type="pct"/>
          </w:tcPr>
          <w:p w:rsidR="009D7322" w:rsidRPr="009458E3" w:rsidRDefault="00CF1E2B" w:rsidP="009458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32 Правил недискриминационного доступа</w:t>
            </w:r>
          </w:p>
        </w:tc>
      </w:tr>
      <w:tr w:rsidR="008A3544" w:rsidRPr="009458E3" w:rsidTr="008A3544">
        <w:tc>
          <w:tcPr>
            <w:tcW w:w="167" w:type="pct"/>
          </w:tcPr>
          <w:p w:rsidR="009D7322" w:rsidRPr="009458E3" w:rsidRDefault="009D7322" w:rsidP="009458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pct"/>
          </w:tcPr>
          <w:p w:rsidR="009D7322" w:rsidRPr="009458E3" w:rsidRDefault="004E3074" w:rsidP="009458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Расторжение договора</w:t>
            </w:r>
          </w:p>
        </w:tc>
        <w:tc>
          <w:tcPr>
            <w:tcW w:w="909" w:type="pct"/>
          </w:tcPr>
          <w:p w:rsidR="009D7322" w:rsidRPr="009458E3" w:rsidRDefault="00C02B7A" w:rsidP="009458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r w:rsidR="009D7322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олучени</w:t>
            </w: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="009D7322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8A3544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ООО «</w:t>
            </w:r>
            <w:r w:rsidR="009458E3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РЭТ</w:t>
            </w:r>
            <w:r w:rsidR="008A3544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9D7322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подписанного заявителем </w:t>
            </w:r>
            <w:r w:rsidR="004E3074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соглашения о расторжении договора</w:t>
            </w:r>
          </w:p>
        </w:tc>
        <w:tc>
          <w:tcPr>
            <w:tcW w:w="958" w:type="pct"/>
          </w:tcPr>
          <w:p w:rsidR="009D7322" w:rsidRPr="009458E3" w:rsidRDefault="000164EE" w:rsidP="009458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Вступление в силу </w:t>
            </w:r>
            <w:r w:rsidR="00155CC0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подписанного</w:t>
            </w: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соглашения </w:t>
            </w:r>
            <w:r w:rsidR="004E3074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расторжении договора</w:t>
            </w:r>
          </w:p>
        </w:tc>
        <w:tc>
          <w:tcPr>
            <w:tcW w:w="790" w:type="pct"/>
          </w:tcPr>
          <w:p w:rsidR="009D7322" w:rsidRPr="009458E3" w:rsidRDefault="00765CEC" w:rsidP="009458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r w:rsidR="009D7322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исьменная</w:t>
            </w:r>
          </w:p>
        </w:tc>
        <w:tc>
          <w:tcPr>
            <w:tcW w:w="616" w:type="pct"/>
          </w:tcPr>
          <w:p w:rsidR="009D7322" w:rsidRPr="009458E3" w:rsidRDefault="00765CEC" w:rsidP="009458E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="009D7322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даты получения подписанного заявителем </w:t>
            </w:r>
            <w:r w:rsidR="000164EE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соглашения</w:t>
            </w:r>
            <w:r w:rsidR="004E3074"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 расторжении</w:t>
            </w:r>
          </w:p>
        </w:tc>
        <w:tc>
          <w:tcPr>
            <w:tcW w:w="920" w:type="pct"/>
          </w:tcPr>
          <w:p w:rsidR="009D7322" w:rsidRPr="009458E3" w:rsidRDefault="00CF1E2B" w:rsidP="009458E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45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Гражданский кодекс Российской Федерации (пункт 2 статьи 452)</w:t>
            </w:r>
          </w:p>
        </w:tc>
      </w:tr>
    </w:tbl>
    <w:p w:rsidR="00C02B7A" w:rsidRPr="008A3544" w:rsidRDefault="00C02B7A" w:rsidP="00C920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B2C81" w:rsidRDefault="00FB2C81" w:rsidP="00FB2C81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КОНТАКТНАЯ ИНФОРМАЦИЯ ДЛЯ НАПРАВЛЕНИЯ ОБРАЩЕНИИЙ: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2C81" w:rsidRDefault="00FB2C81" w:rsidP="00FB2C81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телефонного центра обслуживания ООО «РЭТ» 8 863 322 00 07</w:t>
      </w:r>
    </w:p>
    <w:p w:rsidR="00FB2C81" w:rsidRDefault="00FB2C81" w:rsidP="00FB2C81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ООО «РЭТ»: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rementrans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FB2C81" w:rsidRDefault="00FB2C81" w:rsidP="00FB2C81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офиса обслуживания: г. Аксай, ул. Менделеева, 53, офис 22</w:t>
      </w:r>
    </w:p>
    <w:p w:rsidR="000653F9" w:rsidRPr="008A3544" w:rsidRDefault="000653F9" w:rsidP="00D00403">
      <w:pPr>
        <w:autoSpaceDE w:val="0"/>
        <w:autoSpaceDN w:val="0"/>
        <w:adjustRightInd w:val="0"/>
        <w:spacing w:after="0" w:line="240" w:lineRule="auto"/>
        <w:ind w:left="709"/>
        <w:jc w:val="both"/>
        <w:rPr>
          <w:color w:val="000000" w:themeColor="text1"/>
          <w:sz w:val="24"/>
          <w:szCs w:val="24"/>
        </w:rPr>
      </w:pPr>
      <w:bookmarkStart w:id="0" w:name="_GoBack"/>
      <w:bookmarkEnd w:id="0"/>
    </w:p>
    <w:sectPr w:rsidR="000653F9" w:rsidRPr="008A3544" w:rsidSect="008C2E25">
      <w:pgSz w:w="16838" w:h="11906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AB7" w:rsidRDefault="00630AB7" w:rsidP="00DC7CA8">
      <w:pPr>
        <w:spacing w:after="0" w:line="240" w:lineRule="auto"/>
      </w:pPr>
      <w:r>
        <w:separator/>
      </w:r>
    </w:p>
  </w:endnote>
  <w:endnote w:type="continuationSeparator" w:id="0">
    <w:p w:rsidR="00630AB7" w:rsidRDefault="00630AB7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AB7" w:rsidRDefault="00630AB7" w:rsidP="00DC7CA8">
      <w:pPr>
        <w:spacing w:after="0" w:line="240" w:lineRule="auto"/>
      </w:pPr>
      <w:r>
        <w:separator/>
      </w:r>
    </w:p>
  </w:footnote>
  <w:footnote w:type="continuationSeparator" w:id="0">
    <w:p w:rsidR="00630AB7" w:rsidRDefault="00630AB7" w:rsidP="00DC7CA8">
      <w:pPr>
        <w:spacing w:after="0" w:line="240" w:lineRule="auto"/>
      </w:pPr>
      <w:r>
        <w:continuationSeparator/>
      </w:r>
    </w:p>
  </w:footnote>
  <w:footnote w:id="1">
    <w:p w:rsidR="009D7322" w:rsidRPr="009458E3" w:rsidRDefault="009D7322" w:rsidP="00DC7CA8">
      <w:pPr>
        <w:pStyle w:val="ac"/>
        <w:jc w:val="both"/>
        <w:rPr>
          <w:sz w:val="18"/>
          <w:szCs w:val="18"/>
        </w:rPr>
      </w:pPr>
      <w:r w:rsidRPr="009458E3">
        <w:rPr>
          <w:rStyle w:val="ae"/>
          <w:sz w:val="18"/>
          <w:szCs w:val="18"/>
        </w:rPr>
        <w:footnoteRef/>
      </w:r>
      <w:r w:rsidRPr="009458E3">
        <w:rPr>
          <w:sz w:val="18"/>
          <w:szCs w:val="18"/>
        </w:rPr>
        <w:t xml:space="preserve"> </w:t>
      </w:r>
      <w:r w:rsidRPr="009458E3">
        <w:rPr>
          <w:rFonts w:ascii="Times New Roman" w:eastAsia="Times New Roman" w:hAnsi="Times New Roman" w:cs="Times New Roman"/>
          <w:sz w:val="18"/>
          <w:szCs w:val="18"/>
          <w:lang w:eastAsia="ru-RU"/>
        </w:rPr>
        <w:t>Правила недискриминационного доступа к услугам по передаче электрической энергии и оказания этих услуг, утвержденные Постановлением Правительства РФ от 27 декабря 2004 г. №861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F9"/>
    <w:rsid w:val="000164EE"/>
    <w:rsid w:val="00022F24"/>
    <w:rsid w:val="00026177"/>
    <w:rsid w:val="0004190B"/>
    <w:rsid w:val="00046A36"/>
    <w:rsid w:val="000653F9"/>
    <w:rsid w:val="000D0D64"/>
    <w:rsid w:val="000F61E9"/>
    <w:rsid w:val="00105D87"/>
    <w:rsid w:val="0011699A"/>
    <w:rsid w:val="0012488E"/>
    <w:rsid w:val="001452AF"/>
    <w:rsid w:val="00155CC0"/>
    <w:rsid w:val="00166D9F"/>
    <w:rsid w:val="00182892"/>
    <w:rsid w:val="00187BF5"/>
    <w:rsid w:val="0019014D"/>
    <w:rsid w:val="001D45A0"/>
    <w:rsid w:val="0022778E"/>
    <w:rsid w:val="00231805"/>
    <w:rsid w:val="00233155"/>
    <w:rsid w:val="00242530"/>
    <w:rsid w:val="00251BEC"/>
    <w:rsid w:val="002963F2"/>
    <w:rsid w:val="002978AF"/>
    <w:rsid w:val="002A3BA1"/>
    <w:rsid w:val="0032200A"/>
    <w:rsid w:val="00326913"/>
    <w:rsid w:val="00347A15"/>
    <w:rsid w:val="0038295B"/>
    <w:rsid w:val="003A6292"/>
    <w:rsid w:val="003C556E"/>
    <w:rsid w:val="003D4D3D"/>
    <w:rsid w:val="003F5301"/>
    <w:rsid w:val="00405B1D"/>
    <w:rsid w:val="00443775"/>
    <w:rsid w:val="00494ECE"/>
    <w:rsid w:val="004A4D60"/>
    <w:rsid w:val="004E3074"/>
    <w:rsid w:val="005432CA"/>
    <w:rsid w:val="00557796"/>
    <w:rsid w:val="00584BD8"/>
    <w:rsid w:val="00587AB6"/>
    <w:rsid w:val="005A012A"/>
    <w:rsid w:val="005B627E"/>
    <w:rsid w:val="005C22A7"/>
    <w:rsid w:val="00620C3D"/>
    <w:rsid w:val="00630AB7"/>
    <w:rsid w:val="00640439"/>
    <w:rsid w:val="0065173C"/>
    <w:rsid w:val="00654650"/>
    <w:rsid w:val="00666E7C"/>
    <w:rsid w:val="00677F5A"/>
    <w:rsid w:val="00690D12"/>
    <w:rsid w:val="006D2507"/>
    <w:rsid w:val="006D2EDE"/>
    <w:rsid w:val="006E3561"/>
    <w:rsid w:val="006F2514"/>
    <w:rsid w:val="006F446F"/>
    <w:rsid w:val="00762787"/>
    <w:rsid w:val="00762B2B"/>
    <w:rsid w:val="00765CEC"/>
    <w:rsid w:val="00776C32"/>
    <w:rsid w:val="0078335E"/>
    <w:rsid w:val="007E41FA"/>
    <w:rsid w:val="00815008"/>
    <w:rsid w:val="00824E68"/>
    <w:rsid w:val="008254DA"/>
    <w:rsid w:val="0082713E"/>
    <w:rsid w:val="008A3544"/>
    <w:rsid w:val="008A4645"/>
    <w:rsid w:val="008B4B16"/>
    <w:rsid w:val="008C2E25"/>
    <w:rsid w:val="008E16CB"/>
    <w:rsid w:val="009001F4"/>
    <w:rsid w:val="00904E58"/>
    <w:rsid w:val="00940598"/>
    <w:rsid w:val="009458E3"/>
    <w:rsid w:val="009D7322"/>
    <w:rsid w:val="00A1795E"/>
    <w:rsid w:val="00A44E14"/>
    <w:rsid w:val="00A474DD"/>
    <w:rsid w:val="00AF67C0"/>
    <w:rsid w:val="00B118E9"/>
    <w:rsid w:val="00B8308D"/>
    <w:rsid w:val="00BA0A2C"/>
    <w:rsid w:val="00BA531D"/>
    <w:rsid w:val="00BB7AE2"/>
    <w:rsid w:val="00BD087E"/>
    <w:rsid w:val="00C02B7A"/>
    <w:rsid w:val="00C05A4F"/>
    <w:rsid w:val="00C20511"/>
    <w:rsid w:val="00C2064F"/>
    <w:rsid w:val="00C21118"/>
    <w:rsid w:val="00C25F4B"/>
    <w:rsid w:val="00C324D9"/>
    <w:rsid w:val="00C379FF"/>
    <w:rsid w:val="00C74D96"/>
    <w:rsid w:val="00C92097"/>
    <w:rsid w:val="00CC1A0A"/>
    <w:rsid w:val="00CC211B"/>
    <w:rsid w:val="00CF1E2B"/>
    <w:rsid w:val="00D00403"/>
    <w:rsid w:val="00D47D80"/>
    <w:rsid w:val="00D57408"/>
    <w:rsid w:val="00D679FC"/>
    <w:rsid w:val="00D870EE"/>
    <w:rsid w:val="00DA361E"/>
    <w:rsid w:val="00DC7CA8"/>
    <w:rsid w:val="00E34683"/>
    <w:rsid w:val="00E36F56"/>
    <w:rsid w:val="00E5056E"/>
    <w:rsid w:val="00E53D9B"/>
    <w:rsid w:val="00E557B2"/>
    <w:rsid w:val="00EA53BE"/>
    <w:rsid w:val="00EE2C63"/>
    <w:rsid w:val="00F87578"/>
    <w:rsid w:val="00FA4EEA"/>
    <w:rsid w:val="00FB2C81"/>
    <w:rsid w:val="00FC1E5A"/>
    <w:rsid w:val="00FE0A69"/>
    <w:rsid w:val="00FF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4FC3DE-BE46-44D6-8FCD-D3E5B25C0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C7CA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8A4645"/>
  </w:style>
  <w:style w:type="paragraph" w:styleId="af1">
    <w:name w:val="Revision"/>
    <w:hidden/>
    <w:uiPriority w:val="99"/>
    <w:semiHidden/>
    <w:rsid w:val="00A1795E"/>
    <w:pPr>
      <w:spacing w:after="0" w:line="240" w:lineRule="auto"/>
    </w:pPr>
  </w:style>
  <w:style w:type="table" w:styleId="af2">
    <w:name w:val="Table Grid"/>
    <w:basedOn w:val="a1"/>
    <w:uiPriority w:val="59"/>
    <w:rsid w:val="008A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A1F60-33E5-4F08-B112-510086A03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Куличкова Светлана Викторовна</dc:creator>
  <cp:lastModifiedBy>Елена Всильевна</cp:lastModifiedBy>
  <cp:revision>3</cp:revision>
  <cp:lastPrinted>2014-08-01T10:40:00Z</cp:lastPrinted>
  <dcterms:created xsi:type="dcterms:W3CDTF">2018-05-04T11:13:00Z</dcterms:created>
  <dcterms:modified xsi:type="dcterms:W3CDTF">2019-08-29T14:50:00Z</dcterms:modified>
</cp:coreProperties>
</file>